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28618B5D"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272615">
              <w:rPr>
                <w:rFonts w:ascii="Times New Roman" w:hAnsi="Times New Roman" w:cs="Times New Roman"/>
                <w:b/>
                <w:bCs/>
                <w:sz w:val="30"/>
                <w:szCs w:val="30"/>
              </w:rPr>
              <w:t>PACLIC</w:t>
            </w:r>
            <w:r w:rsidR="00856286">
              <w:rPr>
                <w:rFonts w:ascii="Times New Roman" w:hAnsi="Times New Roman" w:cs="Times New Roman"/>
                <w:b/>
                <w:bCs/>
                <w:sz w:val="30"/>
                <w:szCs w:val="30"/>
              </w:rPr>
              <w:t xml:space="preserve"> </w:t>
            </w:r>
            <w:r w:rsidR="00DC38AC">
              <w:rPr>
                <w:rFonts w:ascii="Times New Roman" w:hAnsi="Times New Roman" w:cs="Times New Roman"/>
                <w:b/>
                <w:bCs/>
                <w:sz w:val="30"/>
                <w:szCs w:val="30"/>
              </w:rPr>
              <w:t>202</w:t>
            </w:r>
            <w:r w:rsidR="000E2D91">
              <w:rPr>
                <w:rFonts w:ascii="Times New Roman" w:hAnsi="Times New Roman" w:cs="Times New Roman"/>
                <w:b/>
                <w:bCs/>
                <w:sz w:val="30"/>
                <w:szCs w:val="30"/>
              </w:rPr>
              <w:t>3</w:t>
            </w:r>
            <w:r w:rsidR="00856286">
              <w:rPr>
                <w:rFonts w:ascii="Times New Roman" w:hAnsi="Times New Roman" w:cs="Times New Roman"/>
                <w:b/>
                <w:bCs/>
                <w:sz w:val="30"/>
                <w:szCs w:val="30"/>
              </w:rPr>
              <w:t xml:space="preserve">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402746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Anonymous</w:t>
            </w:r>
            <w:r w:rsidR="00272615">
              <w:rPr>
                <w:rFonts w:ascii="Times New Roman" w:hAnsi="Times New Roman" w:cs="Times New Roman"/>
                <w:b/>
                <w:bCs/>
                <w:sz w:val="24"/>
                <w:szCs w:val="24"/>
              </w:rPr>
              <w:t xml:space="preserve"> PACLIC</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zh-CN"/>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3" w:name="_Ref345010417"/>
                            <w:r w:rsidRPr="00471846">
                              <w:t xml:space="preserve">Table </w:t>
                            </w:r>
                            <w:fldSimple w:instr=" SEQ Table \* ARABIC ">
                              <w:r w:rsidR="007E6C4F">
                                <w:rPr>
                                  <w:noProof/>
                                </w:rPr>
                                <w:t>1</w:t>
                              </w:r>
                            </w:fldSimple>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15 pt</w:t>
                            </w:r>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12 pt</w:t>
                            </w:r>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11 pt</w:t>
                            </w:r>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10 pt</w:t>
                            </w:r>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9 pt</w:t>
                            </w:r>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4" w:name="_Ref345010417"/>
                      <w:r w:rsidRPr="00471846">
                        <w:t xml:space="preserve">Table </w:t>
                      </w:r>
                      <w:fldSimple w:instr=" SEQ Table \* ARABIC ">
                        <w:r w:rsidR="007E6C4F">
                          <w:rPr>
                            <w:noProof/>
                          </w:rPr>
                          <w:t>1</w:t>
                        </w:r>
                      </w:fldSimple>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3644E672" w:rsidR="00A5424A" w:rsidRDefault="59F793D9" w:rsidP="005C1307">
      <w:pPr>
        <w:pStyle w:val="ACLAbstractText"/>
      </w:pPr>
      <w:r>
        <w:t>This</w:t>
      </w:r>
      <w:r w:rsidR="005C1307">
        <w:t xml:space="preserve"> document</w:t>
      </w:r>
      <w:r>
        <w:t xml:space="preserve"> </w:t>
      </w:r>
      <w:proofErr w:type="gramStart"/>
      <w:r w:rsidR="005C1307" w:rsidRPr="005C1307">
        <w:t>is  a</w:t>
      </w:r>
      <w:proofErr w:type="gramEnd"/>
      <w:r w:rsidR="005C1307" w:rsidRPr="005C1307">
        <w:t xml:space="preserve">  supplement  to  the  general  </w:t>
      </w:r>
      <w:r w:rsidR="00AF5A9C">
        <w:t>guidelines</w:t>
      </w:r>
      <w:r w:rsidR="005C1307" w:rsidRPr="005C1307">
        <w:t xml:space="preserve">  for  </w:t>
      </w:r>
      <w:r w:rsidR="00272615">
        <w:t>PACLIC</w:t>
      </w:r>
      <w:r w:rsidR="00856286">
        <w:t xml:space="preserve"> </w:t>
      </w:r>
      <w:r w:rsidR="00DC38AC">
        <w:t>202</w:t>
      </w:r>
      <w:r w:rsidR="008139C0">
        <w:t>3</w:t>
      </w:r>
      <w:r w:rsidR="005C1307" w:rsidRPr="005C1307">
        <w:t xml:space="preserve">  authors.    </w:t>
      </w:r>
      <w:proofErr w:type="gramStart"/>
      <w:r w:rsidR="005C1307" w:rsidRPr="005C1307">
        <w:t>It  contains</w:t>
      </w:r>
      <w:proofErr w:type="gramEnd"/>
      <w:r w:rsidR="005C1307" w:rsidRPr="005C1307">
        <w:t xml:space="preserve">  instructions  for  using  the  </w:t>
      </w:r>
      <w:r w:rsidR="005C1307">
        <w:t>Microsoft Word template</w:t>
      </w:r>
      <w:r w:rsidR="005C1307" w:rsidRPr="005C1307">
        <w:t xml:space="preserve"> for </w:t>
      </w:r>
      <w:r w:rsidR="00272615">
        <w:t>PACLIC</w:t>
      </w:r>
      <w:r w:rsidR="005C1307" w:rsidRPr="005C1307">
        <w:t xml:space="preserve">.   The document itself conforms to its own </w:t>
      </w:r>
      <w:proofErr w:type="gramStart"/>
      <w:r w:rsidR="005C1307" w:rsidRPr="005C1307">
        <w:t>specifications, and</w:t>
      </w:r>
      <w:proofErr w:type="gramEnd"/>
      <w:r w:rsidR="005C1307" w:rsidRPr="005C1307">
        <w:t xml:space="preserve">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591582CD" w:rsidR="005C1307" w:rsidRDefault="005C1307" w:rsidP="005C1307">
      <w:pPr>
        <w:pStyle w:val="ACLTextFirstLine"/>
        <w:ind w:firstLine="0"/>
      </w:pPr>
      <w:r w:rsidRPr="005C1307">
        <w:t xml:space="preserve">These instructions are for authors submitting pa-pers to </w:t>
      </w:r>
      <w:r w:rsidR="00272615">
        <w:t>PACLIC</w:t>
      </w:r>
      <w:r w:rsidR="00856286">
        <w:t xml:space="preserve">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t xml:space="preserve"> </w:t>
      </w:r>
      <w:r w:rsidR="00E12521">
        <w:t xml:space="preserve">as well as guidelines set forth in the </w:t>
      </w:r>
      <w:r w:rsidR="00272615">
        <w:t>PACLIC</w:t>
      </w:r>
      <w:r w:rsidR="00E12521">
        <w:t xml:space="preserve"> </w:t>
      </w:r>
      <w:r w:rsidR="00DC38AC">
        <w:t>202</w:t>
      </w:r>
      <w:r w:rsidR="00BC5C21">
        <w:t>3</w:t>
      </w:r>
      <w:r w:rsidR="00E12521">
        <w:t xml:space="preserve"> call for papers.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1B754E7D"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00272615">
        <w:rPr>
          <w:rStyle w:val="ACLCodeChar"/>
        </w:rPr>
        <w:t>PACLIC2</w:t>
      </w:r>
      <w:r w:rsidR="00DC38AC">
        <w:rPr>
          <w:rStyle w:val="ACLCodeChar"/>
        </w:rPr>
        <w:t>02</w:t>
      </w:r>
      <w:r w:rsidR="00E326DF">
        <w:rPr>
          <w:rStyle w:val="ACLCodeChar"/>
        </w:rPr>
        <w:t>3</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pt</w:t>
      </w:r>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pt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lang w:eastAsia="zh-CN"/>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fldSimple w:instr=" SEQ Figure \* ARABIC ">
              <w:r w:rsidR="007E6C4F">
                <w:rPr>
                  <w:noProof/>
                </w:rPr>
                <w:t>1</w:t>
              </w:r>
            </w:fldSimple>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 xml:space="preserve">Citations can be created by creating in-document hyperlinks to bookmarks you’ve created. Go to Insert / Hyperlink / This Document / </w:t>
      </w:r>
      <w:proofErr w:type="gramStart"/>
      <w:r>
        <w:t>Bookmarks, and</w:t>
      </w:r>
      <w:proofErr w:type="gramEnd"/>
      <w:r>
        <w:t xml:space="preserve">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 xml:space="preserve">To </w:t>
      </w:r>
      <w:proofErr w:type="gramStart"/>
      <w:r>
        <w:t>refer back</w:t>
      </w:r>
      <w:proofErr w:type="gramEnd"/>
      <w:r>
        <w:t>,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t xml:space="preserve">References </w:t>
      </w:r>
    </w:p>
    <w:p w14:paraId="4A995A71" w14:textId="6E38D0C2" w:rsidR="00490093" w:rsidRPr="00F107EC" w:rsidRDefault="00490093" w:rsidP="00490093">
      <w:pPr>
        <w:pStyle w:val="ACLReferencesText"/>
      </w:pPr>
      <w:bookmarkStart w:id="28"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29" w:name="APA83"/>
      <w:bookmarkEnd w:id="28"/>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0" w:name="Ashok1981"/>
      <w:bookmarkStart w:id="31" w:name="ChandraEtAl1981"/>
      <w:bookmarkEnd w:id="29"/>
      <w:r w:rsidRPr="00FD085E">
        <w:t xml:space="preserve">Ashok K. Chandra, Dexter C. </w:t>
      </w:r>
      <w:proofErr w:type="spellStart"/>
      <w:r w:rsidRPr="00FD085E">
        <w:t>Kozen</w:t>
      </w:r>
      <w:proofErr w:type="spellEnd"/>
      <w:r w:rsidRPr="00FD085E">
        <w:t>, and Larry J.</w:t>
      </w:r>
      <w:r>
        <w:t xml:space="preserve"> </w:t>
      </w:r>
      <w:r w:rsidRPr="00FD085E">
        <w:t xml:space="preserve">Stockmeyer. 1981. </w:t>
      </w:r>
      <w:hyperlink r:id="rId10"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0"/>
      <w:r w:rsidRPr="00FD085E">
        <w:rPr>
          <w:lang w:eastAsia="en-US"/>
        </w:rPr>
        <w:t xml:space="preserve"> </w:t>
      </w:r>
    </w:p>
    <w:p w14:paraId="5854E573" w14:textId="77777777" w:rsidR="00490093" w:rsidRDefault="00490093" w:rsidP="00490093">
      <w:pPr>
        <w:pStyle w:val="ACLReferencesText"/>
      </w:pPr>
      <w:bookmarkStart w:id="32" w:name="ACM83"/>
      <w:bookmarkStart w:id="33" w:name="Gusfield1997"/>
      <w:bookmarkEnd w:id="31"/>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4" w:name="GoodmanEtAl2016"/>
      <w:bookmarkStart w:id="35" w:name="James2016"/>
      <w:bookmarkEnd w:id="32"/>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1"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2" w:history="1">
        <w:r w:rsidRPr="00731E44">
          <w:rPr>
            <w:rStyle w:val="ACLHyperlinkChar"/>
            <w:rFonts w:eastAsia="MS Mincho"/>
            <w:lang w:eastAsia="en-US"/>
          </w:rPr>
          <w:t>https://doi.org/10.18653/v1/P16-1001</w:t>
        </w:r>
      </w:hyperlink>
      <w:r>
        <w:rPr>
          <w:lang w:eastAsia="en-US"/>
        </w:rPr>
        <w:t xml:space="preserve">. </w:t>
      </w:r>
    </w:p>
    <w:bookmarkEnd w:id="34"/>
    <w:bookmarkEnd w:id="35"/>
    <w:p w14:paraId="4FBA4CB4" w14:textId="04E120D4" w:rsidR="00490093" w:rsidRDefault="00490093" w:rsidP="00490093">
      <w:pPr>
        <w:pStyle w:val="ACLReferencesText"/>
      </w:pPr>
      <w:r w:rsidRPr="00C15082">
        <w:t xml:space="preserve">Dan </w:t>
      </w:r>
      <w:proofErr w:type="spellStart"/>
      <w:r w:rsidRPr="00C15082">
        <w:t>Gusfield</w:t>
      </w:r>
      <w:proofErr w:type="spellEnd"/>
      <w:r w:rsidRPr="00C15082">
        <w:t xml:space="preserve">. 1997. </w:t>
      </w:r>
      <w:r w:rsidRPr="00C15082">
        <w:rPr>
          <w:i/>
        </w:rPr>
        <w:t xml:space="preserve">Algorithms on Strings, </w:t>
      </w:r>
      <w:proofErr w:type="gramStart"/>
      <w:r w:rsidRPr="00C15082">
        <w:rPr>
          <w:i/>
        </w:rPr>
        <w:t>Trees</w:t>
      </w:r>
      <w:proofErr w:type="gramEnd"/>
      <w:r w:rsidRPr="00C15082">
        <w:rPr>
          <w:i/>
        </w:rPr>
        <w:t xml:space="preserve">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6" w:name="Harper2014"/>
      <w:r>
        <w:rPr>
          <w:lang w:eastAsia="en-US"/>
        </w:rPr>
        <w:t xml:space="preserve">Mary Harper. 2014. </w:t>
      </w:r>
      <w:hyperlink r:id="rId13" w:history="1">
        <w:r w:rsidRPr="00FD085E">
          <w:rPr>
            <w:rStyle w:val="Hyperlink"/>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4" w:history="1">
        <w:r w:rsidRPr="00FD085E">
          <w:rPr>
            <w:rStyle w:val="ACLHyperlinkChar"/>
            <w:rFonts w:eastAsia="MS Mincho"/>
            <w:lang w:eastAsia="en-US"/>
          </w:rPr>
          <w:t>http://aclweb.org/anthology/C14-1001</w:t>
        </w:r>
      </w:hyperlink>
      <w:r>
        <w:rPr>
          <w:lang w:eastAsia="en-US"/>
        </w:rPr>
        <w:t>.</w:t>
      </w:r>
      <w:r>
        <w:t xml:space="preserve"> </w:t>
      </w:r>
    </w:p>
    <w:bookmarkEnd w:id="33"/>
    <w:bookmarkEnd w:id="36"/>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7" w:name="Mohammad2015"/>
      <w:r w:rsidRPr="00444FE1">
        <w:t xml:space="preserve">Mohammad Sadegh </w:t>
      </w:r>
      <w:proofErr w:type="spellStart"/>
      <w:r w:rsidRPr="00444FE1">
        <w:t>Rasooli</w:t>
      </w:r>
      <w:proofErr w:type="spellEnd"/>
      <w:r w:rsidRPr="00444FE1">
        <w:t xml:space="preserve"> and Joel R. Tetreault.</w:t>
      </w:r>
      <w:r>
        <w:t xml:space="preserve"> </w:t>
      </w:r>
      <w:r w:rsidRPr="00444FE1">
        <w:t>2015.</w:t>
      </w:r>
      <w:r>
        <w:t xml:space="preserve"> </w:t>
      </w:r>
      <w:r w:rsidRPr="00444FE1">
        <w:rPr>
          <w:i/>
        </w:rPr>
        <w:t xml:space="preserve">Yara parser: A fast and accurate </w:t>
      </w:r>
      <w:proofErr w:type="spellStart"/>
      <w:r w:rsidRPr="00444FE1">
        <w:rPr>
          <w:i/>
        </w:rPr>
        <w:t>depen-dency</w:t>
      </w:r>
      <w:proofErr w:type="spellEnd"/>
      <w:r w:rsidRPr="00444FE1">
        <w:rPr>
          <w:i/>
        </w:rPr>
        <w:t xml:space="preserve"> parser</w:t>
      </w:r>
      <w:r w:rsidRPr="00444FE1">
        <w:t>.</w:t>
      </w:r>
      <w:r>
        <w:t xml:space="preserve"> </w:t>
      </w:r>
      <w:r w:rsidRPr="00444FE1">
        <w:rPr>
          <w:i/>
        </w:rPr>
        <w:t>Computing Research Repository,</w:t>
      </w:r>
      <w:r>
        <w:t xml:space="preserve"> </w:t>
      </w:r>
      <w:r w:rsidRPr="00444FE1">
        <w:t>arXiv:1503.06733. Version 2</w:t>
      </w:r>
      <w:bookmarkEnd w:id="37"/>
    </w:p>
    <w:p w14:paraId="415A6A99" w14:textId="70F2FD78" w:rsidR="00C4163A" w:rsidRDefault="00C4163A" w:rsidP="00490093">
      <w:pPr>
        <w:pStyle w:val="ACLSection"/>
        <w:numPr>
          <w:ilvl w:val="0"/>
          <w:numId w:val="5"/>
        </w:numPr>
      </w:pPr>
      <w:bookmarkStart w:id="38" w:name="_Ref21520398"/>
      <w:bookmarkStart w:id="39" w:name="_Ref344944678"/>
      <w:r>
        <w:t>Appendices</w:t>
      </w:r>
      <w:bookmarkEnd w:id="38"/>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0" w:name="_Ref523208225"/>
      <w:r>
        <w:t>Supplementary Material</w:t>
      </w:r>
      <w:bookmarkEnd w:id="39"/>
      <w:bookmarkEnd w:id="40"/>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&#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5"/>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5555" w14:textId="77777777" w:rsidR="00FB6C6E" w:rsidRDefault="00FB6C6E" w:rsidP="00667A63">
      <w:pPr>
        <w:spacing w:after="0" w:line="240" w:lineRule="auto"/>
      </w:pPr>
      <w:r>
        <w:separator/>
      </w:r>
    </w:p>
    <w:p w14:paraId="2BCE7FBD" w14:textId="77777777" w:rsidR="00FB6C6E" w:rsidRDefault="00FB6C6E"/>
  </w:endnote>
  <w:endnote w:type="continuationSeparator" w:id="0">
    <w:p w14:paraId="2B09A6A5" w14:textId="77777777" w:rsidR="00FB6C6E" w:rsidRDefault="00FB6C6E" w:rsidP="00667A63">
      <w:pPr>
        <w:spacing w:after="0" w:line="240" w:lineRule="auto"/>
      </w:pPr>
      <w:r>
        <w:continuationSeparator/>
      </w:r>
    </w:p>
    <w:p w14:paraId="2C4AD7E4" w14:textId="77777777" w:rsidR="00FB6C6E" w:rsidRDefault="00FB6C6E"/>
    <w:p w14:paraId="4E491866" w14:textId="77777777" w:rsidR="00FB6C6E" w:rsidRDefault="00FB6C6E">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3E9DAC6E"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38AC">
          <w:rPr>
            <w:rFonts w:ascii="Times New Roman" w:hAnsi="Times New Roman" w:cs="Times New Roman"/>
            <w:noProof/>
          </w:rPr>
          <w:t>3</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53AB" w14:textId="77777777" w:rsidR="00FB6C6E" w:rsidRDefault="00FB6C6E" w:rsidP="00F422C2">
      <w:pPr>
        <w:spacing w:after="0" w:line="240" w:lineRule="auto"/>
        <w:contextualSpacing/>
      </w:pPr>
      <w:r>
        <w:separator/>
      </w:r>
    </w:p>
  </w:footnote>
  <w:footnote w:type="continuationSeparator" w:id="0">
    <w:p w14:paraId="3219ABA3" w14:textId="77777777" w:rsidR="00FB6C6E" w:rsidRDefault="00FB6C6E" w:rsidP="00667A63">
      <w:pPr>
        <w:spacing w:after="0" w:line="240" w:lineRule="auto"/>
      </w:pPr>
      <w:r>
        <w:continuationSeparator/>
      </w:r>
    </w:p>
    <w:p w14:paraId="1DDA624F" w14:textId="77777777" w:rsidR="00FB6C6E" w:rsidRDefault="00FB6C6E"/>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40595930">
    <w:abstractNumId w:val="14"/>
  </w:num>
  <w:num w:numId="2" w16cid:durableId="1961064922">
    <w:abstractNumId w:val="13"/>
  </w:num>
  <w:num w:numId="3" w16cid:durableId="822743565">
    <w:abstractNumId w:val="10"/>
  </w:num>
  <w:num w:numId="4" w16cid:durableId="1803378300">
    <w:abstractNumId w:val="10"/>
  </w:num>
  <w:num w:numId="5" w16cid:durableId="763845577">
    <w:abstractNumId w:val="18"/>
  </w:num>
  <w:num w:numId="6" w16cid:durableId="260798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195651">
    <w:abstractNumId w:val="15"/>
  </w:num>
  <w:num w:numId="8" w16cid:durableId="607664668">
    <w:abstractNumId w:val="10"/>
  </w:num>
  <w:num w:numId="9" w16cid:durableId="913006048">
    <w:abstractNumId w:val="10"/>
  </w:num>
  <w:num w:numId="10" w16cid:durableId="833685819">
    <w:abstractNumId w:val="11"/>
  </w:num>
  <w:num w:numId="11" w16cid:durableId="707267525">
    <w:abstractNumId w:val="16"/>
  </w:num>
  <w:num w:numId="12" w16cid:durableId="2051567199">
    <w:abstractNumId w:val="12"/>
  </w:num>
  <w:num w:numId="13" w16cid:durableId="545408368">
    <w:abstractNumId w:val="19"/>
  </w:num>
  <w:num w:numId="14" w16cid:durableId="1246300191">
    <w:abstractNumId w:val="0"/>
  </w:num>
  <w:num w:numId="15" w16cid:durableId="601382616">
    <w:abstractNumId w:val="1"/>
  </w:num>
  <w:num w:numId="16" w16cid:durableId="1853958417">
    <w:abstractNumId w:val="2"/>
  </w:num>
  <w:num w:numId="17" w16cid:durableId="1897202236">
    <w:abstractNumId w:val="3"/>
  </w:num>
  <w:num w:numId="18" w16cid:durableId="134565796">
    <w:abstractNumId w:val="8"/>
  </w:num>
  <w:num w:numId="19" w16cid:durableId="1086069670">
    <w:abstractNumId w:val="4"/>
  </w:num>
  <w:num w:numId="20" w16cid:durableId="1300843080">
    <w:abstractNumId w:val="5"/>
  </w:num>
  <w:num w:numId="21" w16cid:durableId="1828667128">
    <w:abstractNumId w:val="6"/>
  </w:num>
  <w:num w:numId="22" w16cid:durableId="40056866">
    <w:abstractNumId w:val="7"/>
  </w:num>
  <w:num w:numId="23" w16cid:durableId="1262372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E2D91"/>
    <w:rsid w:val="000F4224"/>
    <w:rsid w:val="000F468A"/>
    <w:rsid w:val="00132243"/>
    <w:rsid w:val="00153FB0"/>
    <w:rsid w:val="00170D36"/>
    <w:rsid w:val="001716CB"/>
    <w:rsid w:val="00181A2A"/>
    <w:rsid w:val="001A719D"/>
    <w:rsid w:val="001C327D"/>
    <w:rsid w:val="001C78E9"/>
    <w:rsid w:val="001D1336"/>
    <w:rsid w:val="001D2254"/>
    <w:rsid w:val="001E3C48"/>
    <w:rsid w:val="001F0CD7"/>
    <w:rsid w:val="001F52AB"/>
    <w:rsid w:val="002355BB"/>
    <w:rsid w:val="002401E1"/>
    <w:rsid w:val="00257927"/>
    <w:rsid w:val="00266C88"/>
    <w:rsid w:val="00272615"/>
    <w:rsid w:val="0029350C"/>
    <w:rsid w:val="002A4A19"/>
    <w:rsid w:val="002B248B"/>
    <w:rsid w:val="002C4AAA"/>
    <w:rsid w:val="002C61F5"/>
    <w:rsid w:val="002E6156"/>
    <w:rsid w:val="002E6F48"/>
    <w:rsid w:val="002F7011"/>
    <w:rsid w:val="00301704"/>
    <w:rsid w:val="0031447B"/>
    <w:rsid w:val="00316CEE"/>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39C0"/>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C5C2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56885"/>
    <w:rsid w:val="00D7629C"/>
    <w:rsid w:val="00D77CE6"/>
    <w:rsid w:val="00D82724"/>
    <w:rsid w:val="00DA2126"/>
    <w:rsid w:val="00DA7B42"/>
    <w:rsid w:val="00DB1046"/>
    <w:rsid w:val="00DB3C97"/>
    <w:rsid w:val="00DC0824"/>
    <w:rsid w:val="00DC0D94"/>
    <w:rsid w:val="00DC38AC"/>
    <w:rsid w:val="00DC52CE"/>
    <w:rsid w:val="00DE0EB8"/>
    <w:rsid w:val="00DF174B"/>
    <w:rsid w:val="00DF19C3"/>
    <w:rsid w:val="00DF7C52"/>
    <w:rsid w:val="00E12521"/>
    <w:rsid w:val="00E21092"/>
    <w:rsid w:val="00E22946"/>
    <w:rsid w:val="00E25076"/>
    <w:rsid w:val="00E258A8"/>
    <w:rsid w:val="00E27E96"/>
    <w:rsid w:val="00E32128"/>
    <w:rsid w:val="00E326DF"/>
    <w:rsid w:val="00E5068E"/>
    <w:rsid w:val="00E7671A"/>
    <w:rsid w:val="00E76B5A"/>
    <w:rsid w:val="00E77D4F"/>
    <w:rsid w:val="00E946D6"/>
    <w:rsid w:val="00EA2229"/>
    <w:rsid w:val="00EA2790"/>
    <w:rsid w:val="00ED2B56"/>
    <w:rsid w:val="00EE2E06"/>
    <w:rsid w:val="00F0361B"/>
    <w:rsid w:val="00F15CC3"/>
    <w:rsid w:val="00F27168"/>
    <w:rsid w:val="00F34C35"/>
    <w:rsid w:val="00F35565"/>
    <w:rsid w:val="00F422C2"/>
    <w:rsid w:val="00F50EE5"/>
    <w:rsid w:val="00F630D4"/>
    <w:rsid w:val="00F724A3"/>
    <w:rsid w:val="00F72966"/>
    <w:rsid w:val="00FB6C6E"/>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customStyle="1" w:styleId="UnresolvedMention2">
    <w:name w:val="Unresolved Mention2"/>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653/v1/P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web.org/anthology/P16-1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acm.org/citation.cfm?doid=322234.322243"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558B-48E1-48D4-9EE8-F55E770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jespigno@connect.hku.hk</cp:lastModifiedBy>
  <cp:revision>2</cp:revision>
  <cp:lastPrinted>2020-10-19T23:49:00Z</cp:lastPrinted>
  <dcterms:created xsi:type="dcterms:W3CDTF">2023-06-08T03:07:00Z</dcterms:created>
  <dcterms:modified xsi:type="dcterms:W3CDTF">2023-06-08T03:07:00Z</dcterms:modified>
</cp:coreProperties>
</file>